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57C44" w:rsidRDefault="00D5286F" w14:paraId="4AD83976" w14:textId="77777777">
      <w:pPr>
        <w:pStyle w:val="NormalWeb"/>
      </w:pPr>
      <w:r>
        <w:rPr>
          <w:noProof/>
        </w:rPr>
        <w:drawing>
          <wp:inline distT="0" distB="0" distL="0" distR="0" wp14:anchorId="1B4377CA" wp14:editId="0657388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557C44" w:rsidTr="496B22F7" w14:paraId="0215C6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57C44" w:rsidRDefault="00D5286F" w14:paraId="6B12515F" w14:textId="6A78BBF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57C44" w:rsidRDefault="00171F66" w14:paraId="38C89556" w14:textId="270C925D">
            <w:pPr>
              <w:rPr>
                <w:rFonts w:eastAsia="Times New Roman"/>
              </w:rPr>
            </w:pPr>
            <w:r>
              <w:rPr>
                <w:rStyle w:val="Forte"/>
              </w:rPr>
              <w:t>01/11/2024</w:t>
            </w:r>
          </w:p>
        </w:tc>
      </w:tr>
      <w:tr w:rsidR="00557C44" w:rsidTr="496B22F7" w14:paraId="6B3710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57C44" w:rsidRDefault="00D5286F" w14:paraId="186946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57C44" w:rsidP="496B22F7" w:rsidRDefault="00D5286F" w14:paraId="19B5B6EB" w14:textId="33220C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96B22F7" w:rsidR="13C4B759">
              <w:rPr>
                <w:rStyle w:val="Forte"/>
                <w:rFonts w:eastAsia="Times New Roman"/>
              </w:rPr>
              <w:t>218</w:t>
            </w:r>
          </w:p>
        </w:tc>
      </w:tr>
    </w:tbl>
    <w:p w:rsidR="00557C44" w:rsidRDefault="00D5286F" w14:paraId="3A91B08A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557C44" w:rsidRDefault="00D5286F" w14:paraId="022E6099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245/34/2024   – PROCESSO Nº </w:t>
      </w:r>
      <w:r>
        <w:rPr>
          <w:rStyle w:val="Forte"/>
        </w:rPr>
        <w:t>136.00182912/2024–59</w:t>
      </w:r>
    </w:p>
    <w:p w:rsidR="00557C44" w:rsidRDefault="00D5286F" w14:paraId="483C857A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557C44" w:rsidRDefault="00D5286F" w14:paraId="54D9867E" w14:textId="387BB560">
      <w:pPr>
        <w:pStyle w:val="NormalWeb"/>
      </w:pPr>
      <w:r>
        <w:t xml:space="preserve">O Diretor da ESCOLA TÉCNICA ESTADUAL ANTÔNIO </w:t>
      </w:r>
      <w:r w:rsidR="00171F66">
        <w:t>FURLAN,</w:t>
      </w:r>
      <w:r>
        <w:t xml:space="preserve"> da cidade de BARUERI,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557C44" w:rsidRDefault="00D5286F" w14:paraId="38097334" w14:textId="65494392">
      <w:pPr>
        <w:pStyle w:val="NormalWeb"/>
      </w:pPr>
      <w:r>
        <w:t xml:space="preserve">A Prova de Métodos Pedagógicos será realizada na ESCOLA TÉCNICA ESTADUAL ANTÔNIO </w:t>
      </w:r>
      <w:r w:rsidR="00171F66">
        <w:t>FURLAN,</w:t>
      </w:r>
      <w:r>
        <w:t xml:space="preserve"> situada na RUA JOÃO BATISTA SOARES Nº 440 </w:t>
      </w:r>
      <w:r>
        <w:br/>
      </w:r>
      <w:r>
        <w:t>BAIRRO: NOVO CENTRO – CEP: 00641–135 – CIDADE: BARUERI</w:t>
      </w:r>
    </w:p>
    <w:p w:rsidR="00557C44" w:rsidRDefault="00D5286F" w14:paraId="5D956D27" w14:textId="77777777">
      <w:pPr>
        <w:pStyle w:val="NormalWeb"/>
      </w:pPr>
      <w:r>
        <w:rPr>
          <w:rStyle w:val="Forte"/>
        </w:rPr>
        <w:t>COMPONENTE CURRICULAR – (HABILITAÇÃO)</w:t>
      </w:r>
    </w:p>
    <w:p w:rsidR="00557C44" w:rsidRDefault="00D5286F" w14:paraId="48895426" w14:textId="4513DFAC">
      <w:pPr>
        <w:pStyle w:val="NormalWeb"/>
      </w:pPr>
      <w:r>
        <w:rPr>
          <w:rStyle w:val="Forte"/>
        </w:rPr>
        <w:t xml:space="preserve">540 – Inglês </w:t>
      </w:r>
      <w:r w:rsidR="00171F66">
        <w:rPr>
          <w:rStyle w:val="Forte"/>
        </w:rPr>
        <w:t>Instrumental (</w:t>
      </w:r>
      <w:r>
        <w:rPr>
          <w:rStyle w:val="Forte"/>
        </w:rPr>
        <w:t>Desenvolvimento de Sistemas)</w:t>
      </w:r>
    </w:p>
    <w:p w:rsidR="00557C44" w:rsidRDefault="00D5286F" w14:paraId="576E0D9F" w14:textId="77777777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:rsidR="00557C44" w:rsidRDefault="00D5286F" w14:paraId="340D621B" w14:textId="5A0D846A">
      <w:pPr>
        <w:pStyle w:val="NormalWeb"/>
      </w:pPr>
      <w:r>
        <w:rPr>
          <w:rStyle w:val="Forte"/>
        </w:rPr>
        <w:t xml:space="preserve">Nº de Inscrição/Nome (ou Nome </w:t>
      </w:r>
      <w:r w:rsidR="00171F66">
        <w:rPr>
          <w:rStyle w:val="Forte"/>
        </w:rPr>
        <w:t>Social) /</w:t>
      </w:r>
      <w:r>
        <w:rPr>
          <w:rStyle w:val="Forte"/>
        </w:rPr>
        <w:t>RG/CPF/Nota do Exame de Memorial Circunstanciado</w:t>
      </w:r>
    </w:p>
    <w:p w:rsidR="00557C44" w:rsidRDefault="00D5286F" w14:paraId="00797B62" w14:textId="77777777">
      <w:pPr>
        <w:pStyle w:val="NormalWeb"/>
      </w:pPr>
      <w:r>
        <w:t>3/ HENRIQUE GOMES SILVA / 280616296 / 26964123830 / 42,62</w:t>
      </w:r>
      <w:r>
        <w:br/>
      </w:r>
      <w:r>
        <w:t>2/ LUANA DAMASIO DOS SANTOS / 36481986–8 / 43542244880 / 10,50</w:t>
      </w:r>
    </w:p>
    <w:p w:rsidR="00557C44" w:rsidRDefault="00D5286F" w14:paraId="4F7EFC59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557C44" w:rsidRDefault="00D5286F" w14:paraId="55A3C071" w14:textId="77777777">
      <w:pPr>
        <w:pStyle w:val="NormalWeb"/>
      </w:pPr>
      <w:r>
        <w:rPr>
          <w:rStyle w:val="Forte"/>
        </w:rPr>
        <w:t xml:space="preserve">Temas: </w:t>
      </w:r>
    </w:p>
    <w:p w:rsidR="00557C44" w:rsidRDefault="00D5286F" w14:paraId="061A99C1" w14:textId="77777777">
      <w:pPr>
        <w:pStyle w:val="NormalWeb"/>
      </w:pPr>
      <w:r>
        <w:t>1– </w:t>
      </w:r>
      <w:proofErr w:type="spellStart"/>
      <w:proofErr w:type="gramStart"/>
      <w:r>
        <w:t>listening</w:t>
      </w:r>
      <w:proofErr w:type="spellEnd"/>
      <w:proofErr w:type="gramEnd"/>
      <w:r>
        <w:t xml:space="preserve"> – compreensão auditiva de diversas situações no ambiente profissional.</w:t>
      </w:r>
    </w:p>
    <w:p w:rsidR="00557C44" w:rsidRDefault="00D5286F" w14:paraId="45892767" w14:textId="77777777">
      <w:pPr>
        <w:pStyle w:val="NormalWeb"/>
      </w:pPr>
      <w:r>
        <w:t>2–</w:t>
      </w:r>
      <w:proofErr w:type="spellStart"/>
      <w:proofErr w:type="gramStart"/>
      <w:r>
        <w:t>speaking</w:t>
      </w:r>
      <w:proofErr w:type="spellEnd"/>
      <w:proofErr w:type="gramEnd"/>
      <w:r>
        <w:t xml:space="preserve"> – expressão oral na simulação de contextos de uso profissional.</w:t>
      </w:r>
    </w:p>
    <w:p w:rsidR="00557C44" w:rsidRDefault="00D5286F" w14:paraId="39B96D4A" w14:textId="77777777">
      <w:pPr>
        <w:pStyle w:val="NormalWeb"/>
      </w:pPr>
      <w:r>
        <w:t>3–</w:t>
      </w:r>
      <w:proofErr w:type="spellStart"/>
      <w:proofErr w:type="gramStart"/>
      <w:r>
        <w:t>reading</w:t>
      </w:r>
      <w:proofErr w:type="spellEnd"/>
      <w:proofErr w:type="gramEnd"/>
      <w:r>
        <w:t xml:space="preserve"> – estratégias de leitura e interpretação de textos.</w:t>
      </w:r>
    </w:p>
    <w:p w:rsidR="00557C44" w:rsidRDefault="00D5286F" w14:paraId="19A285AE" w14:textId="77777777">
      <w:pPr>
        <w:pStyle w:val="NormalWeb"/>
      </w:pPr>
      <w:r>
        <w:rPr>
          <w:rStyle w:val="Forte"/>
        </w:rPr>
        <w:t xml:space="preserve">Duração máxima da aula: </w:t>
      </w:r>
      <w:r>
        <w:t>15MIN</w:t>
      </w:r>
    </w:p>
    <w:p w:rsidR="00557C44" w:rsidRDefault="00D5286F" w14:paraId="0AEF16DE" w14:textId="77777777">
      <w:pPr>
        <w:pStyle w:val="NormalWeb"/>
      </w:pPr>
      <w:r>
        <w:rPr>
          <w:rStyle w:val="Forte"/>
        </w:rPr>
        <w:t xml:space="preserve">Data: </w:t>
      </w:r>
      <w:r>
        <w:t>09/11/2024</w:t>
      </w:r>
    </w:p>
    <w:p w:rsidR="00557C44" w:rsidRDefault="00D5286F" w14:paraId="114CEE09" w14:textId="77777777">
      <w:pPr>
        <w:pStyle w:val="NormalWeb"/>
      </w:pPr>
      <w:r>
        <w:rPr>
          <w:rStyle w:val="Forte"/>
        </w:rPr>
        <w:t xml:space="preserve">Horário: </w:t>
      </w:r>
      <w:r>
        <w:t>09h00</w:t>
      </w:r>
    </w:p>
    <w:p w:rsidR="00557C44" w:rsidRDefault="00D5286F" w14:paraId="7922BFCE" w14:textId="2857AE76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 </w:t>
      </w:r>
    </w:p>
    <w:p w:rsidR="00557C44" w:rsidRDefault="00D5286F" w14:paraId="45253454" w14:textId="77777777">
      <w:pPr>
        <w:pStyle w:val="NormalWeb"/>
      </w:pPr>
      <w:r>
        <w:t> </w:t>
      </w:r>
    </w:p>
    <w:p w:rsidR="008C2077" w:rsidP="4BCCE8C7" w:rsidRDefault="00D5286F" w14:paraId="7C2B114B" w14:textId="3F240B4D">
      <w:pPr>
        <w:pStyle w:val="NormalWeb"/>
        <w:rPr>
          <w:rStyle w:val="Forte"/>
        </w:rPr>
      </w:pPr>
      <w:r w:rsidRPr="4BCCE8C7" w:rsidR="00D5286F">
        <w:rPr>
          <w:rStyle w:val="Forte"/>
        </w:rPr>
        <w:t xml:space="preserve">2. CANDIDATOS NÃO </w:t>
      </w:r>
      <w:r w:rsidRPr="4BCCE8C7" w:rsidR="00171F66">
        <w:rPr>
          <w:rStyle w:val="Forte"/>
        </w:rPr>
        <w:t>CLASSIFICADOS (</w:t>
      </w:r>
      <w:r w:rsidRPr="4BCCE8C7" w:rsidR="00D5286F">
        <w:rPr>
          <w:rStyle w:val="Forte"/>
        </w:rPr>
        <w:t>candidatos com inscrição indeferida ou candidatos que não pontuaram no Exame de Memorial Circunstanciado)</w:t>
      </w:r>
      <w:r>
        <w:br/>
      </w:r>
      <w:r w:rsidRPr="4BCCE8C7" w:rsidR="00D5286F">
        <w:rPr>
          <w:rStyle w:val="Forte"/>
        </w:rPr>
        <w:t xml:space="preserve">Nº DE INSCRIÇÃO/RG/CPF/MOTIVO </w:t>
      </w:r>
      <w:r>
        <w:br/>
      </w:r>
      <w:r w:rsidRPr="4BCCE8C7" w:rsidR="00D5286F">
        <w:rPr>
          <w:rStyle w:val="Forte"/>
        </w:rPr>
        <w:t xml:space="preserve">1/12.979.987–7/05814241829/Não atender aos requisitos de </w:t>
      </w:r>
      <w:r w:rsidRPr="4BCCE8C7" w:rsidR="00D5286F">
        <w:rPr>
          <w:rStyle w:val="Forte"/>
        </w:rPr>
        <w:t>titulação ;</w:t>
      </w:r>
    </w:p>
    <w:sectPr w:rsidR="008C20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FF"/>
    <w:rsid w:val="00110FFF"/>
    <w:rsid w:val="00171F66"/>
    <w:rsid w:val="00557C44"/>
    <w:rsid w:val="008C2077"/>
    <w:rsid w:val="00D5286F"/>
    <w:rsid w:val="00E87B4C"/>
    <w:rsid w:val="13C4B759"/>
    <w:rsid w:val="496B22F7"/>
    <w:rsid w:val="4BCCE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755D4"/>
  <w15:chartTrackingRefBased/>
  <w15:docId w15:val="{5FC1BB8D-6FF7-4DC7-AF5C-93F0B291C4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Gabriel Meireles Barbosa Santos</lastModifiedBy>
  <revision>4</revision>
  <dcterms:created xsi:type="dcterms:W3CDTF">2024-10-31T19:09:00.0000000Z</dcterms:created>
  <dcterms:modified xsi:type="dcterms:W3CDTF">2024-11-01T12:36:43.3962485Z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2024-10-31T18:10:17Z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c62d38e4-3cb2-4fc1-90c3-7ed8f4c208a8</vt:lpwstr>
  </property>
  <property fmtid="{D5CDD505-2E9C-101B-9397-08002B2CF9AE}" pid="8" name="MSIP_Label_ff380b4d-8a71-4241-982c-3816ad3ce8fc_ContentBits">
    <vt:lpwstr>0</vt:lpwstr>
  </property>
</Properties>
</file>